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59"/>
        <w:ind w:left="2053" w:right="2057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DU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TẬP</w:t>
      </w:r>
      <w:r>
        <w:rPr>
          <w:rFonts w:cs="Times New Roman" w:hAnsi="Times New Roman" w:eastAsia="Times New Roman" w:ascii="Times New Roman"/>
          <w:b/>
          <w:spacing w:val="7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Ô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GD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4190" w:right="4186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59"/>
        <w:ind w:left="2032" w:right="232" w:hanging="1680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ƯỢC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HỘ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TÍNH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G,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SỨC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KHỎ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ỘI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61"/>
        <w:ind w:left="1068" w:right="69" w:hanging="408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ền</w:t>
      </w:r>
      <w:r>
        <w:rPr>
          <w:rFonts w:cs="Times New Roman" w:hAnsi="Times New Roman" w:eastAsia="Times New Roman" w:ascii="Times New Roman"/>
          <w:b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đư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hộ</w:t>
      </w:r>
      <w:r>
        <w:rPr>
          <w:rFonts w:cs="Times New Roman" w:hAnsi="Times New Roman" w:eastAsia="Times New Roman" w:ascii="Times New Roman"/>
          <w:b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thể,</w:t>
      </w:r>
      <w:r>
        <w:rPr>
          <w:rFonts w:cs="Times New Roman" w:hAnsi="Times New Roman" w:eastAsia="Times New Roman" w:ascii="Times New Roman"/>
          <w:b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ức</w:t>
      </w:r>
      <w:r>
        <w:rPr>
          <w:rFonts w:cs="Times New Roman" w:hAnsi="Times New Roman" w:eastAsia="Times New Roman" w:ascii="Times New Roman"/>
          <w:b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e,</w:t>
      </w:r>
      <w:r>
        <w:rPr>
          <w:rFonts w:cs="Times New Roman" w:hAnsi="Times New Roman" w:eastAsia="Times New Roman" w:ascii="Times New Roman"/>
          <w:b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dự</w:t>
      </w:r>
      <w:r>
        <w:rPr>
          <w:rFonts w:cs="Times New Roman" w:hAnsi="Times New Roman" w:eastAsia="Times New Roman" w:ascii="Times New Roman"/>
          <w:b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1068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ền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ền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quan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đáng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60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địn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40"/>
      </w:pPr>
      <w:r>
        <w:rPr>
          <w:rFonts w:cs="Vni 13 Annabelle" w:hAnsi="Vni 13 Annabelle" w:eastAsia="Vni 13 Annabelle" w:ascii="Vni 13 Annabelle"/>
          <w:spacing w:val="0"/>
          <w:w w:val="100"/>
          <w:sz w:val="28"/>
          <w:szCs w:val="28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sz w:val="28"/>
          <w:szCs w:val="28"/>
        </w:rPr>
        <w:t> </w:t>
      </w:r>
      <w:r>
        <w:rPr>
          <w:rFonts w:cs="Vni 13 Annabelle" w:hAnsi="Vni 13 Annabelle" w:eastAsia="Vni 13 Annabelle" w:ascii="Vni 13 Annabelle"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ền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ất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âm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ạm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840"/>
      </w:pP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8"/>
          <w:szCs w:val="28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8"/>
          <w:szCs w:val="28"/>
        </w:rPr>
        <w:t> </w:t>
      </w:r>
      <w:r>
        <w:rPr>
          <w:rFonts w:cs="Vni 13 Annabelle" w:hAnsi="Vni 13 Annabelle" w:eastAsia="Vni 13 Annabelle" w:ascii="Vni 13 Annabelle"/>
          <w:spacing w:val="30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39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4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4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39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4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ền</w:t>
      </w:r>
      <w:r>
        <w:rPr>
          <w:rFonts w:cs="Times New Roman" w:hAnsi="Times New Roman" w:eastAsia="Times New Roman" w:ascii="Times New Roman"/>
          <w:spacing w:val="39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ợc</w:t>
      </w:r>
      <w:r>
        <w:rPr>
          <w:rFonts w:cs="Times New Roman" w:hAnsi="Times New Roman" w:eastAsia="Times New Roman" w:ascii="Times New Roman"/>
          <w:spacing w:val="38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position w:val="4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áp</w:t>
      </w:r>
      <w:r>
        <w:rPr>
          <w:rFonts w:cs="Times New Roman" w:hAnsi="Times New Roman" w:eastAsia="Times New Roman" w:ascii="Times New Roman"/>
          <w:spacing w:val="39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4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39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4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39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41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39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4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4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40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260"/>
        <w:ind w:left="439" w:right="4384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và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660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b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ệm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công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480" w:right="65" w:firstLine="360"/>
      </w:pPr>
      <w:r>
        <w:rPr>
          <w:rFonts w:cs="Vni 13 Annabelle" w:hAnsi="Vni 13 Annabelle" w:eastAsia="Vni 13 Annabelle" w:ascii="Vni 13 Annabelle"/>
          <w:spacing w:val="0"/>
          <w:w w:val="100"/>
          <w:sz w:val="28"/>
          <w:szCs w:val="28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sz w:val="28"/>
          <w:szCs w:val="28"/>
        </w:rPr>
        <w:t> </w:t>
      </w:r>
      <w:r>
        <w:rPr>
          <w:rFonts w:cs="Vni 13 Annabelle" w:hAnsi="Vni 13 Annabelle" w:eastAsia="Vni 13 Annabelle" w:ascii="Vni 13 Annabelle"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5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e,</w:t>
      </w:r>
      <w:r>
        <w:rPr>
          <w:rFonts w:cs="Times New Roman" w:hAnsi="Times New Roman" w:eastAsia="Times New Roman" w:ascii="Times New Roman"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80"/>
        <w:ind w:left="840"/>
      </w:pP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8"/>
          <w:szCs w:val="28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8"/>
          <w:szCs w:val="28"/>
        </w:rPr>
        <w:t> </w:t>
      </w:r>
      <w:r>
        <w:rPr>
          <w:rFonts w:cs="Vni 13 Annabelle" w:hAnsi="Vni 13 Annabelle" w:eastAsia="Vni 13 Annabelle" w:ascii="Vni 13 Annabelle"/>
          <w:spacing w:val="30"/>
          <w:w w:val="100"/>
          <w:position w:val="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8"/>
          <w:szCs w:val="28"/>
        </w:rPr>
        <w:t>bảo</w:t>
      </w:r>
      <w:r>
        <w:rPr>
          <w:rFonts w:cs="Times New Roman" w:hAnsi="Times New Roman" w:eastAsia="Times New Roman" w:ascii="Times New Roman"/>
          <w:spacing w:val="2"/>
          <w:w w:val="100"/>
          <w:position w:val="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3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3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3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8"/>
          <w:szCs w:val="28"/>
        </w:rPr>
        <w:t>ền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8"/>
          <w:szCs w:val="28"/>
        </w:rPr>
        <w:t>của</w:t>
      </w:r>
      <w:r>
        <w:rPr>
          <w:rFonts w:cs="Times New Roman" w:hAnsi="Times New Roman" w:eastAsia="Times New Roman" w:ascii="Times New Roman"/>
          <w:spacing w:val="69"/>
          <w:w w:val="100"/>
          <w:position w:val="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3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3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40"/>
        <w:ind w:left="840"/>
      </w:pP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8"/>
          <w:szCs w:val="28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8"/>
          <w:szCs w:val="28"/>
        </w:rPr>
        <w:t> </w:t>
      </w:r>
      <w:r>
        <w:rPr>
          <w:rFonts w:cs="Vni 13 Annabelle" w:hAnsi="Vni 13 Annabelle" w:eastAsia="Vni 13 Annabelle" w:ascii="Vni 13 Annabelle"/>
          <w:spacing w:val="30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4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4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4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ệc</w:t>
      </w:r>
      <w:r>
        <w:rPr>
          <w:rFonts w:cs="Times New Roman" w:hAnsi="Times New Roman" w:eastAsia="Times New Roman" w:ascii="Times New Roman"/>
          <w:spacing w:val="-2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làm</w:t>
      </w:r>
      <w:r>
        <w:rPr>
          <w:rFonts w:cs="Times New Roman" w:hAnsi="Times New Roman" w:eastAsia="Times New Roman" w:ascii="Times New Roman"/>
          <w:spacing w:val="-4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sai</w:t>
      </w:r>
      <w:r>
        <w:rPr>
          <w:rFonts w:cs="Times New Roman" w:hAnsi="Times New Roman" w:eastAsia="Times New Roman" w:ascii="Times New Roman"/>
          <w:spacing w:val="2"/>
          <w:w w:val="100"/>
          <w:position w:val="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trá</w:t>
      </w:r>
      <w:r>
        <w:rPr>
          <w:rFonts w:cs="Times New Roman" w:hAnsi="Times New Roman" w:eastAsia="Times New Roman" w:ascii="Times New Roman"/>
          <w:spacing w:val="4"/>
          <w:w w:val="100"/>
          <w:position w:val="4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b/>
          <w:i/>
          <w:sz w:val="28"/>
          <w:szCs w:val="28"/>
        </w:rPr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i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  <w:u w:val="thick" w:color="000000"/>
        </w:rPr>
        <w:t>ưu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  <w:u w:val="thick" w:color="000000"/>
        </w:rPr>
        <w:t>ý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am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trang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4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pháp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ần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am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i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i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i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và</w:t>
      </w:r>
      <w:r>
        <w:rPr>
          <w:rFonts w:cs="Times New Roman" w:hAnsi="Times New Roman" w:eastAsia="Times New Roman" w:ascii="Times New Roman"/>
          <w:b/>
          <w:i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i/>
          <w:spacing w:val="-4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i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ên</w:t>
      </w:r>
      <w:r>
        <w:rPr>
          <w:rFonts w:cs="Times New Roman" w:hAnsi="Times New Roman" w:eastAsia="Times New Roman" w:ascii="Times New Roman"/>
          <w:b/>
          <w:i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ếu</w:t>
      </w:r>
      <w:r>
        <w:rPr>
          <w:rFonts w:cs="Times New Roman" w:hAnsi="Times New Roman" w:eastAsia="Times New Roman" w:ascii="Times New Roman"/>
          <w:b/>
          <w:i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i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i/>
          <w:spacing w:val="-4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i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i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i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i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  <w:sectPr>
          <w:pgSz w:w="11920" w:h="16860"/>
          <w:pgMar w:top="800" w:bottom="280" w:left="1580" w:right="1020"/>
        </w:sectPr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và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i/>
          <w:spacing w:val="-5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BM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khi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20" w:right="-68"/>
      </w:pPr>
      <w:r>
        <w:pict>
          <v:group style="position:absolute;margin-left:79.294pt;margin-top:42.91pt;width:464.936pt;height:87.8401pt;mso-position-horizontal-relative:page;mso-position-vertical-relative:page;z-index:-237" coordorigin="1586,858" coordsize="9299,1757">
            <v:shape style="position:absolute;left:1596;top:869;width:4493;height:0" coordorigin="1596,869" coordsize="4493,0" path="m1596,869l6090,869e" filled="f" stroked="t" strokeweight="0.58pt" strokecolor="#000000">
              <v:path arrowok="t"/>
            </v:shape>
            <v:shape style="position:absolute;left:6099;top:869;width:4775;height:0" coordorigin="6099,869" coordsize="4775,0" path="m6099,869l10874,869e" filled="f" stroked="t" strokeweight="0.58pt" strokecolor="#000000">
              <v:path arrowok="t"/>
            </v:shape>
            <v:shape style="position:absolute;left:1592;top:864;width:0;height:1745" coordorigin="1592,864" coordsize="0,1745" path="m1592,864l1592,2609e" filled="f" stroked="t" strokeweight="0.58pt" strokecolor="#000000">
              <v:path arrowok="t"/>
            </v:shape>
            <v:shape style="position:absolute;left:1596;top:2604;width:4493;height:0" coordorigin="1596,2604" coordsize="4493,0" path="m1596,2604l6090,2604e" filled="f" stroked="t" strokeweight="0.58001pt" strokecolor="#000000">
              <v:path arrowok="t"/>
            </v:shape>
            <v:shape style="position:absolute;left:6095;top:864;width:0;height:1745" coordorigin="6095,864" coordsize="0,1745" path="m6095,864l6095,2609e" filled="f" stroked="t" strokeweight="0.58001pt" strokecolor="#000000">
              <v:path arrowok="t"/>
            </v:shape>
            <v:shape style="position:absolute;left:6099;top:2604;width:4775;height:0" coordorigin="6099,2604" coordsize="4775,0" path="m6099,2604l10874,2604e" filled="f" stroked="t" strokeweight="0.58001pt" strokecolor="#000000">
              <v:path arrowok="t"/>
            </v:shape>
            <v:shape style="position:absolute;left:10879;top:864;width:0;height:1745" coordorigin="10879,864" coordsize="0,1745" path="m10879,864l10879,2609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và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70"/>
        <w:ind w:left="495" w:right="725"/>
      </w:pPr>
      <w:r>
        <w:br w:type="column"/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HỌC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361"/>
        <w:ind w:left="-21" w:right="2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BÀI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YỀN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ỢC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ẬT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ẢO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HỘ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ÍNH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THÂN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Ể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60"/>
        <w:ind w:left="262" w:right="495"/>
        <w:sectPr>
          <w:pgSz w:w="11920" w:h="16860"/>
          <w:pgMar w:top="800" w:bottom="280" w:left="1480" w:right="920"/>
          <w:cols w:num="2" w:equalWidth="off">
            <w:col w:w="4323" w:space="414"/>
            <w:col w:w="4783"/>
          </w:cols>
        </w:sectPr>
      </w:pP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Ỏ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DỰ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VÀ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NHÂN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HẨM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220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i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b/>
          <w:i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5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i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i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hươ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i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ú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i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ằ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i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i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i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i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X)</w:t>
      </w:r>
      <w:r>
        <w:rPr>
          <w:rFonts w:cs="Times New Roman" w:hAnsi="Times New Roman" w:eastAsia="Times New Roman" w:ascii="Times New Roman"/>
          <w:b/>
          <w:i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i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220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8"/>
          <w:szCs w:val="28"/>
        </w:rPr>
        <w:t>ươ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0" w:hRule="exact"/>
        </w:trPr>
        <w:tc>
          <w:tcPr>
            <w:tcW w:w="7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30"/>
              <w:ind w:left="3143" w:right="314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7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Sai</w:t>
            </w:r>
          </w:p>
        </w:tc>
      </w:tr>
      <w:tr>
        <w:trPr>
          <w:trHeight w:val="372" w:hRule="exact"/>
        </w:trPr>
        <w:tc>
          <w:tcPr>
            <w:tcW w:w="7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ền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không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âm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ạm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ể.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72" w:hRule="exact"/>
        </w:trPr>
        <w:tc>
          <w:tcPr>
            <w:tcW w:w="7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ệc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ời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là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ạm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ộ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53" w:hRule="exact"/>
        </w:trPr>
        <w:tc>
          <w:tcPr>
            <w:tcW w:w="7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57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5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ệc</w:t>
            </w:r>
            <w:r>
              <w:rPr>
                <w:rFonts w:cs="Times New Roman" w:hAnsi="Times New Roman" w:eastAsia="Times New Roman" w:ascii="Times New Roman"/>
                <w:spacing w:val="55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âm</w:t>
            </w:r>
            <w:r>
              <w:rPr>
                <w:rFonts w:cs="Times New Roman" w:hAnsi="Times New Roman" w:eastAsia="Times New Roman" w:ascii="Times New Roman"/>
                <w:spacing w:val="5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8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5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e,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6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ẩm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của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đều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ạm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55" w:hRule="exact"/>
        </w:trPr>
        <w:tc>
          <w:tcPr>
            <w:tcW w:w="7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ỉ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cần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e,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ẩm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2"/>
              <w:ind w:left="102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53" w:hRule="exact"/>
        </w:trPr>
        <w:tc>
          <w:tcPr>
            <w:tcW w:w="7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ác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âm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ại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ặ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,</w:t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ời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55" w:hRule="exact"/>
        </w:trPr>
        <w:tc>
          <w:tcPr>
            <w:tcW w:w="7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cáo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ữ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âm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ại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ể,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,</w:t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e,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ân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ẩm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của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ì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ác.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220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5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u: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60"/>
        <w:ind w:left="220" w:right="169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ền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ợc</w:t>
      </w:r>
      <w:r>
        <w:rPr>
          <w:rFonts w:cs="Times New Roman" w:hAnsi="Times New Roman" w:eastAsia="Times New Roman" w:ascii="Times New Roman"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áp</w:t>
      </w:r>
      <w:r>
        <w:rPr>
          <w:rFonts w:cs="Times New Roman" w:hAnsi="Times New Roman" w:eastAsia="Times New Roman" w:ascii="Times New Roman"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ân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ể,</w:t>
      </w:r>
      <w:r>
        <w:rPr>
          <w:rFonts w:cs="Times New Roman" w:hAnsi="Times New Roman" w:eastAsia="Times New Roman" w:ascii="Times New Roman"/>
          <w:spacing w:val="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e,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ẩm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?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"/>
        <w:ind w:left="2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59"/>
        <w:ind w:left="220" w:right="174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eo</w:t>
      </w:r>
      <w:r>
        <w:rPr>
          <w:rFonts w:cs="Times New Roman" w:hAnsi="Times New Roman" w:eastAsia="Times New Roman" w:ascii="Times New Roman"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ời</w:t>
      </w:r>
      <w:r>
        <w:rPr>
          <w:rFonts w:cs="Times New Roman" w:hAnsi="Times New Roman" w:eastAsia="Times New Roman" w:ascii="Times New Roman"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ải</w:t>
      </w:r>
      <w:r>
        <w:rPr>
          <w:rFonts w:cs="Times New Roman" w:hAnsi="Times New Roman" w:eastAsia="Times New Roman" w:ascii="Times New Roman"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àm</w:t>
      </w:r>
      <w:r>
        <w:rPr>
          <w:rFonts w:cs="Times New Roman" w:hAnsi="Times New Roman" w:eastAsia="Times New Roman" w:ascii="Times New Roman"/>
          <w:spacing w:val="3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ảo</w:t>
      </w:r>
      <w:r>
        <w:rPr>
          <w:rFonts w:cs="Times New Roman" w:hAnsi="Times New Roman" w:eastAsia="Times New Roman" w:ascii="Times New Roman"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ể,</w:t>
      </w:r>
      <w:r>
        <w:rPr>
          <w:rFonts w:cs="Times New Roman" w:hAnsi="Times New Roman" w:eastAsia="Times New Roman" w:ascii="Times New Roman"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và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của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ời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?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8"/>
        <w:ind w:left="2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59"/>
        <w:ind w:left="220" w:right="167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êu</w:t>
      </w:r>
      <w:r>
        <w:rPr>
          <w:rFonts w:cs="Times New Roman" w:hAnsi="Times New Roman" w:eastAsia="Times New Roman" w:ascii="Times New Roman"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ai</w:t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ệc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àm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ản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ân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và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ẩm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của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?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/>
        <w:ind w:left="2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20"/>
        <w:sectPr>
          <w:type w:val="continuous"/>
          <w:pgSz w:w="11920" w:h="16860"/>
          <w:pgMar w:top="800" w:bottom="280" w:left="1480" w:right="92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3"/>
        <w:ind w:left="120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5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nhận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xét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âm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ạm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ất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im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lặ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Bác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ĩ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àm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ẫu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ật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ạn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89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4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4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ỏ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61"/>
        <w:ind w:left="120" w:right="67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ải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ăm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a,</w:t>
      </w:r>
      <w:r>
        <w:rPr>
          <w:rFonts w:cs="Times New Roman" w:hAnsi="Times New Roman" w:eastAsia="Times New Roman" w:ascii="Times New Roman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ấn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1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sợ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im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lặ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/>
        <w:ind w:left="48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ay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sai?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sao?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8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ếu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em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làm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gì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?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sectPr>
      <w:pgSz w:w="11920" w:h="16860"/>
      <w:pgMar w:top="800" w:bottom="280" w:left="1580" w:right="10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